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338"/>
        <w:gridCol w:w="2876"/>
        <w:gridCol w:w="3319"/>
      </w:tblGrid>
      <w:tr w:rsidR="005635D9" w:rsidRPr="00F70DE6" w:rsidTr="0057350D">
        <w:trPr>
          <w:trHeight w:val="1562"/>
        </w:trPr>
        <w:tc>
          <w:tcPr>
            <w:tcW w:w="3338" w:type="dxa"/>
            <w:shd w:val="clear" w:color="auto" w:fill="auto"/>
            <w:vAlign w:val="center"/>
          </w:tcPr>
          <w:p w:rsidR="005635D9" w:rsidRPr="00F70DE6" w:rsidRDefault="005635D9" w:rsidP="0057350D">
            <w:pPr>
              <w:autoSpaceDE w:val="0"/>
              <w:jc w:val="center"/>
              <w:rPr>
                <w:rFonts w:asciiTheme="majorHAnsi" w:hAnsiTheme="majorHAnsi" w:cstheme="majorHAnsi"/>
              </w:rPr>
            </w:pPr>
            <w:r w:rsidRPr="00F70DE6">
              <w:rPr>
                <w:rFonts w:asciiTheme="majorHAnsi" w:hAnsiTheme="majorHAnsi" w:cstheme="majorHAnsi"/>
                <w:b/>
                <w:bCs/>
                <w:i/>
                <w:iCs/>
                <w:noProof/>
                <w:color w:val="000000"/>
              </w:rPr>
              <w:drawing>
                <wp:inline distT="0" distB="0" distL="0" distR="0" wp14:anchorId="5E21CA2F" wp14:editId="515652C0">
                  <wp:extent cx="1979271" cy="904875"/>
                  <wp:effectExtent l="0" t="0" r="2540" b="0"/>
                  <wp:docPr id="4" name="Image 4" descr="CLEMI_LOGO_A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MI_LOGO_AC-08"/>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674" b="38605"/>
                          <a:stretch/>
                        </pic:blipFill>
                        <pic:spPr bwMode="auto">
                          <a:xfrm>
                            <a:off x="0" y="0"/>
                            <a:ext cx="1997574" cy="9132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33" w:type="dxa"/>
            <w:shd w:val="clear" w:color="auto" w:fill="auto"/>
            <w:vAlign w:val="center"/>
          </w:tcPr>
          <w:p w:rsidR="005635D9" w:rsidRPr="00F70DE6" w:rsidRDefault="005635D9" w:rsidP="0057350D">
            <w:pPr>
              <w:autoSpaceDE w:val="0"/>
              <w:jc w:val="center"/>
              <w:rPr>
                <w:rFonts w:asciiTheme="majorHAnsi" w:hAnsiTheme="majorHAnsi" w:cstheme="majorHAnsi"/>
              </w:rPr>
            </w:pPr>
            <w:r w:rsidRPr="00F70DE6">
              <w:rPr>
                <w:rFonts w:asciiTheme="majorHAnsi" w:hAnsiTheme="majorHAnsi" w:cstheme="majorHAnsi"/>
                <w:b/>
                <w:bCs/>
                <w:i/>
                <w:iCs/>
                <w:noProof/>
                <w:color w:val="000000"/>
              </w:rPr>
              <w:drawing>
                <wp:inline distT="0" distB="0" distL="0" distR="0" wp14:anchorId="77B17C3E" wp14:editId="6EF85753">
                  <wp:extent cx="794905" cy="771525"/>
                  <wp:effectExtent l="0" t="0" r="5715" b="0"/>
                  <wp:docPr id="3" name="Image 3" descr="logo radio si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adio simpl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928" cy="773489"/>
                          </a:xfrm>
                          <a:prstGeom prst="rect">
                            <a:avLst/>
                          </a:prstGeom>
                          <a:noFill/>
                          <a:ln>
                            <a:noFill/>
                          </a:ln>
                        </pic:spPr>
                      </pic:pic>
                    </a:graphicData>
                  </a:graphic>
                </wp:inline>
              </w:drawing>
            </w:r>
          </w:p>
        </w:tc>
        <w:tc>
          <w:tcPr>
            <w:tcW w:w="3594" w:type="dxa"/>
            <w:shd w:val="clear" w:color="auto" w:fill="auto"/>
            <w:vAlign w:val="center"/>
          </w:tcPr>
          <w:p w:rsidR="005635D9" w:rsidRPr="00F70DE6" w:rsidRDefault="005635D9" w:rsidP="0057350D">
            <w:pPr>
              <w:autoSpaceDE w:val="0"/>
              <w:jc w:val="center"/>
              <w:rPr>
                <w:rFonts w:asciiTheme="majorHAnsi" w:hAnsiTheme="majorHAnsi" w:cstheme="majorHAnsi"/>
              </w:rPr>
            </w:pPr>
            <w:r w:rsidRPr="00F70DE6">
              <w:rPr>
                <w:rFonts w:asciiTheme="majorHAnsi" w:hAnsiTheme="majorHAnsi" w:cstheme="majorHAnsi"/>
                <w:b/>
                <w:bCs/>
                <w:i/>
                <w:iCs/>
                <w:noProof/>
                <w:color w:val="000000"/>
              </w:rPr>
              <w:drawing>
                <wp:inline distT="0" distB="0" distL="0" distR="0" wp14:anchorId="483AEE48" wp14:editId="17D425FD">
                  <wp:extent cx="1019175" cy="943990"/>
                  <wp:effectExtent l="0" t="0" r="0" b="8890"/>
                  <wp:docPr id="2" name="Image 2" descr="logo-creteil-marian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eteil-mariannebl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477" cy="947975"/>
                          </a:xfrm>
                          <a:prstGeom prst="rect">
                            <a:avLst/>
                          </a:prstGeom>
                          <a:noFill/>
                          <a:ln>
                            <a:noFill/>
                          </a:ln>
                        </pic:spPr>
                      </pic:pic>
                    </a:graphicData>
                  </a:graphic>
                </wp:inline>
              </w:drawing>
            </w:r>
          </w:p>
        </w:tc>
      </w:tr>
    </w:tbl>
    <w:p w:rsidR="005635D9" w:rsidRDefault="005635D9">
      <w:pPr>
        <w:contextualSpacing w:val="0"/>
        <w:jc w:val="center"/>
        <w:rPr>
          <w:b/>
          <w:sz w:val="32"/>
          <w:szCs w:val="32"/>
        </w:rPr>
      </w:pPr>
    </w:p>
    <w:p w:rsidR="001D70ED" w:rsidRDefault="001D70ED">
      <w:pPr>
        <w:contextualSpacing w:val="0"/>
        <w:jc w:val="center"/>
        <w:rPr>
          <w:b/>
          <w:sz w:val="32"/>
          <w:szCs w:val="32"/>
        </w:rPr>
      </w:pPr>
      <w:r>
        <w:rPr>
          <w:b/>
          <w:sz w:val="32"/>
          <w:szCs w:val="32"/>
        </w:rPr>
        <w:t>Concours académique de productions radiophoniques</w:t>
      </w:r>
    </w:p>
    <w:p w:rsidR="006721EC" w:rsidRDefault="001D70ED">
      <w:pPr>
        <w:contextualSpacing w:val="0"/>
        <w:jc w:val="center"/>
        <w:rPr>
          <w:b/>
          <w:sz w:val="32"/>
          <w:szCs w:val="32"/>
        </w:rPr>
      </w:pPr>
      <w:r>
        <w:rPr>
          <w:b/>
          <w:sz w:val="32"/>
          <w:szCs w:val="32"/>
        </w:rPr>
        <w:t>2018-2019</w:t>
      </w:r>
    </w:p>
    <w:p w:rsidR="006721EC" w:rsidRDefault="001D70ED">
      <w:pPr>
        <w:contextualSpacing w:val="0"/>
        <w:jc w:val="center"/>
        <w:rPr>
          <w:b/>
          <w:sz w:val="32"/>
          <w:szCs w:val="32"/>
        </w:rPr>
      </w:pPr>
      <w:r>
        <w:rPr>
          <w:b/>
          <w:sz w:val="32"/>
          <w:szCs w:val="32"/>
        </w:rPr>
        <w:t>INSCRIPTION</w:t>
      </w:r>
    </w:p>
    <w:p w:rsidR="005635D9" w:rsidRDefault="005635D9">
      <w:pPr>
        <w:contextualSpacing w:val="0"/>
        <w:jc w:val="center"/>
        <w:rPr>
          <w:b/>
          <w:sz w:val="32"/>
          <w:szCs w:val="32"/>
        </w:rPr>
      </w:pPr>
    </w:p>
    <w:p w:rsidR="006721EC" w:rsidRDefault="001D70ED">
      <w:pPr>
        <w:contextualSpacing w:val="0"/>
      </w:pPr>
      <w:r>
        <w:t xml:space="preserve"> </w:t>
      </w:r>
      <w:r w:rsidR="005635D9">
        <w:t>N</w:t>
      </w:r>
      <w:r>
        <w:t>om de l’établissement :</w:t>
      </w:r>
    </w:p>
    <w:p w:rsidR="006721EC" w:rsidRDefault="001D70ED">
      <w:pPr>
        <w:contextualSpacing w:val="0"/>
      </w:pPr>
      <w:r>
        <w:t xml:space="preserve"> </w:t>
      </w:r>
    </w:p>
    <w:p w:rsidR="006721EC" w:rsidRDefault="001D70ED">
      <w:pPr>
        <w:contextualSpacing w:val="0"/>
      </w:pPr>
      <w:r>
        <w:t xml:space="preserve"> Ville :</w:t>
      </w:r>
    </w:p>
    <w:p w:rsidR="006721EC" w:rsidRDefault="001D70ED">
      <w:pPr>
        <w:contextualSpacing w:val="0"/>
      </w:pPr>
      <w:r>
        <w:t xml:space="preserve">  </w:t>
      </w:r>
    </w:p>
    <w:p w:rsidR="006721EC" w:rsidRDefault="001D70ED">
      <w:pPr>
        <w:contextualSpacing w:val="0"/>
      </w:pPr>
      <w:r>
        <w:t>Nom du/des responsables du projet :</w:t>
      </w:r>
    </w:p>
    <w:p w:rsidR="006721EC" w:rsidRDefault="001D70ED">
      <w:pPr>
        <w:contextualSpacing w:val="0"/>
      </w:pPr>
      <w:r>
        <w:t xml:space="preserve"> </w:t>
      </w:r>
    </w:p>
    <w:p w:rsidR="006721EC" w:rsidRDefault="001D70ED">
      <w:pPr>
        <w:contextualSpacing w:val="0"/>
      </w:pPr>
      <w:r>
        <w:t xml:space="preserve"> </w:t>
      </w:r>
    </w:p>
    <w:p w:rsidR="006721EC" w:rsidRDefault="001D70ED">
      <w:pPr>
        <w:contextualSpacing w:val="0"/>
      </w:pPr>
      <w:r>
        <w:t>Adresse email :</w:t>
      </w:r>
    </w:p>
    <w:p w:rsidR="006721EC" w:rsidRDefault="001D70ED">
      <w:pPr>
        <w:contextualSpacing w:val="0"/>
      </w:pPr>
      <w:r>
        <w:t xml:space="preserve">  </w:t>
      </w:r>
    </w:p>
    <w:p w:rsidR="006721EC" w:rsidRDefault="001D70ED">
      <w:pPr>
        <w:contextualSpacing w:val="0"/>
      </w:pPr>
      <w:r>
        <w:t>Numéro de téléphone (portable si possible) :</w:t>
      </w:r>
    </w:p>
    <w:p w:rsidR="006721EC" w:rsidRDefault="001D70ED">
      <w:pPr>
        <w:contextualSpacing w:val="0"/>
      </w:pPr>
      <w:r>
        <w:t xml:space="preserve">  </w:t>
      </w:r>
    </w:p>
    <w:p w:rsidR="006721EC" w:rsidRDefault="001D70ED">
      <w:pPr>
        <w:contextualSpacing w:val="0"/>
      </w:pPr>
      <w:r>
        <w:t>Décrivez en quelques lignes votre projet, s’il est déjà construit :</w:t>
      </w:r>
    </w:p>
    <w:p w:rsidR="006721EC" w:rsidRDefault="001D70ED">
      <w:pPr>
        <w:contextualSpacing w:val="0"/>
      </w:pPr>
      <w:r>
        <w:t xml:space="preserve"> </w:t>
      </w:r>
    </w:p>
    <w:p w:rsidR="006721EC" w:rsidRDefault="001D70ED">
      <w:pPr>
        <w:contextualSpacing w:val="0"/>
      </w:pPr>
      <w:r>
        <w:t xml:space="preserve"> </w:t>
      </w:r>
    </w:p>
    <w:p w:rsidR="006721EC" w:rsidRDefault="001D70ED">
      <w:pPr>
        <w:contextualSpacing w:val="0"/>
      </w:pPr>
      <w:r>
        <w:t>Nom de la production (si déjà défini) :</w:t>
      </w:r>
    </w:p>
    <w:p w:rsidR="006721EC" w:rsidRDefault="001D70ED">
      <w:pPr>
        <w:contextualSpacing w:val="0"/>
      </w:pPr>
      <w:r>
        <w:t xml:space="preserve"> </w:t>
      </w:r>
    </w:p>
    <w:p w:rsidR="006721EC" w:rsidRDefault="001D70ED">
      <w:pPr>
        <w:contextualSpacing w:val="0"/>
      </w:pPr>
      <w:r>
        <w:t xml:space="preserve"> </w:t>
      </w:r>
    </w:p>
    <w:p w:rsidR="006721EC" w:rsidRPr="005635D9" w:rsidRDefault="001D70ED">
      <w:pPr>
        <w:contextualSpacing w:val="0"/>
      </w:pPr>
      <w:r w:rsidRPr="005635D9">
        <w:t xml:space="preserve">Si votre projet est déjà défini, merci de compléter </w:t>
      </w:r>
      <w:r w:rsidR="005635D9" w:rsidRPr="005635D9">
        <w:t>les indications suivantes</w:t>
      </w:r>
      <w:r w:rsidRPr="005635D9">
        <w:t xml:space="preserve"> :</w:t>
      </w:r>
    </w:p>
    <w:p w:rsidR="006721EC" w:rsidRPr="005635D9" w:rsidRDefault="001D70ED">
      <w:pPr>
        <w:contextualSpacing w:val="0"/>
      </w:pPr>
      <w:r w:rsidRPr="005635D9">
        <w:t xml:space="preserve">Reportage               </w:t>
      </w:r>
      <w:r w:rsidRPr="005635D9">
        <w:tab/>
        <w:t xml:space="preserve">Chronique               </w:t>
      </w:r>
      <w:r w:rsidRPr="005635D9">
        <w:tab/>
        <w:t>Interview/j</w:t>
      </w:r>
      <w:r w:rsidRPr="005635D9">
        <w:t>ournal (rayer les mentions inutiles)</w:t>
      </w:r>
    </w:p>
    <w:p w:rsidR="006721EC" w:rsidRPr="005635D9" w:rsidRDefault="001D70ED">
      <w:pPr>
        <w:contextualSpacing w:val="0"/>
      </w:pPr>
      <w:r w:rsidRPr="005635D9">
        <w:t>Description de la production :</w:t>
      </w:r>
    </w:p>
    <w:p w:rsidR="006721EC" w:rsidRDefault="001D70ED">
      <w:pPr>
        <w:contextualSpacing w:val="0"/>
      </w:pPr>
      <w:r>
        <w:t xml:space="preserve"> </w:t>
      </w:r>
    </w:p>
    <w:p w:rsidR="005635D9" w:rsidRDefault="005635D9">
      <w:pPr>
        <w:contextualSpacing w:val="0"/>
      </w:pPr>
    </w:p>
    <w:p w:rsidR="006721EC" w:rsidRDefault="001D70ED">
      <w:pPr>
        <w:contextualSpacing w:val="0"/>
      </w:pPr>
      <w:r>
        <w:t xml:space="preserve"> </w:t>
      </w:r>
    </w:p>
    <w:p w:rsidR="006721EC" w:rsidRDefault="001D70ED">
      <w:pPr>
        <w:contextualSpacing w:val="0"/>
      </w:pPr>
      <w:r>
        <w:t>Merci de renvoyer cette fiche complétée à clemicreteil@ac-creteil.fr avec copie à nathalie.terrades@ac-creteil.fr et damien-stephane.terrier@ac-creteil.fr</w:t>
      </w:r>
    </w:p>
    <w:p w:rsidR="006721EC" w:rsidRDefault="001D70ED">
      <w:pPr>
        <w:contextualSpacing w:val="0"/>
      </w:pPr>
      <w:r>
        <w:t xml:space="preserve"> </w:t>
      </w:r>
    </w:p>
    <w:p w:rsidR="006721EC" w:rsidRDefault="001D70ED">
      <w:pPr>
        <w:contextualSpacing w:val="0"/>
      </w:pPr>
      <w:r>
        <w:t xml:space="preserve"> </w:t>
      </w:r>
    </w:p>
    <w:p w:rsidR="006721EC" w:rsidRDefault="001D70ED">
      <w:pPr>
        <w:contextualSpacing w:val="0"/>
      </w:pPr>
      <w:r>
        <w:t>Si vous avez besoin d’informations sur le concours, envoyez-nous un message avec vos coordonnées, nous vous renseignerons.</w:t>
      </w:r>
      <w:r>
        <w:t xml:space="preserve"> </w:t>
      </w:r>
    </w:p>
    <w:p w:rsidR="006721EC" w:rsidRDefault="001D70ED">
      <w:pPr>
        <w:contextualSpacing w:val="0"/>
        <w:jc w:val="center"/>
        <w:rPr>
          <w:b/>
          <w:sz w:val="18"/>
          <w:szCs w:val="18"/>
        </w:rPr>
      </w:pPr>
      <w:r>
        <w:rPr>
          <w:b/>
          <w:sz w:val="18"/>
          <w:szCs w:val="18"/>
        </w:rPr>
        <w:t>CLEMI-Académie de Créteil</w:t>
      </w:r>
    </w:p>
    <w:p w:rsidR="006721EC" w:rsidRDefault="001D70ED">
      <w:pPr>
        <w:contextualSpacing w:val="0"/>
        <w:jc w:val="center"/>
        <w:rPr>
          <w:b/>
          <w:sz w:val="18"/>
          <w:szCs w:val="18"/>
        </w:rPr>
      </w:pPr>
      <w:r>
        <w:rPr>
          <w:b/>
          <w:sz w:val="18"/>
          <w:szCs w:val="18"/>
        </w:rPr>
        <w:t>Rectorat – 4 rue G Enesco</w:t>
      </w:r>
    </w:p>
    <w:p w:rsidR="006721EC" w:rsidRDefault="001D70ED">
      <w:pPr>
        <w:contextualSpacing w:val="0"/>
        <w:jc w:val="center"/>
        <w:rPr>
          <w:b/>
          <w:sz w:val="18"/>
          <w:szCs w:val="18"/>
        </w:rPr>
      </w:pPr>
      <w:r>
        <w:rPr>
          <w:b/>
          <w:sz w:val="18"/>
          <w:szCs w:val="18"/>
        </w:rPr>
        <w:t>94010 Créteil</w:t>
      </w:r>
    </w:p>
    <w:p w:rsidR="006721EC" w:rsidRDefault="001D70ED">
      <w:pPr>
        <w:contextualSpacing w:val="0"/>
        <w:jc w:val="center"/>
        <w:rPr>
          <w:b/>
          <w:sz w:val="18"/>
          <w:szCs w:val="18"/>
        </w:rPr>
      </w:pPr>
      <w:hyperlink r:id="rId7" w:history="1">
        <w:r w:rsidRPr="00611456">
          <w:rPr>
            <w:rStyle w:val="Lienhypertexte"/>
            <w:b/>
            <w:sz w:val="18"/>
            <w:szCs w:val="18"/>
          </w:rPr>
          <w:t>clemicreteil@ac-creteil.fr</w:t>
        </w:r>
      </w:hyperlink>
    </w:p>
    <w:p w:rsidR="001D70ED" w:rsidRDefault="001D70ED">
      <w:pPr>
        <w:contextualSpacing w:val="0"/>
        <w:jc w:val="center"/>
        <w:rPr>
          <w:b/>
          <w:sz w:val="18"/>
          <w:szCs w:val="18"/>
        </w:rPr>
      </w:pPr>
    </w:p>
    <w:p w:rsidR="005635D9" w:rsidRDefault="005635D9">
      <w:pPr>
        <w:contextualSpacing w:val="0"/>
      </w:pPr>
      <w:bookmarkStart w:id="0" w:name="_GoBack"/>
      <w:bookmarkEnd w:id="0"/>
    </w:p>
    <w:p w:rsidR="006721EC" w:rsidRPr="005635D9" w:rsidRDefault="001D70ED">
      <w:pPr>
        <w:contextualSpacing w:val="0"/>
        <w:rPr>
          <w:sz w:val="20"/>
          <w:szCs w:val="20"/>
        </w:rPr>
      </w:pPr>
      <w:r w:rsidRPr="005635D9">
        <w:rPr>
          <w:i/>
          <w:sz w:val="20"/>
          <w:szCs w:val="20"/>
        </w:rPr>
        <w:t xml:space="preserve">Dans le cadre du Règlement </w:t>
      </w:r>
      <w:r w:rsidRPr="005635D9">
        <w:rPr>
          <w:i/>
          <w:sz w:val="20"/>
          <w:szCs w:val="20"/>
        </w:rPr>
        <w:t>Général pour la Protection des Données personnelles, nous vous informons que les informations indiquées sur ce formulaire sont utilisées uniquement pour la gestion du concours radio de l’académie de Créteil, et seront détruites en fin d’année scolaire.</w:t>
      </w:r>
    </w:p>
    <w:sectPr w:rsidR="006721EC" w:rsidRPr="005635D9" w:rsidSect="005635D9">
      <w:pgSz w:w="11909" w:h="16834"/>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EC"/>
    <w:rsid w:val="001D70ED"/>
    <w:rsid w:val="005635D9"/>
    <w:rsid w:val="00672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89E"/>
  <w15:docId w15:val="{855FBC43-6503-40B4-84DF-4B68B20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1D7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emicreteil@ac-crete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dterrier</dc:creator>
  <cp:lastModifiedBy>dterrier</cp:lastModifiedBy>
  <cp:revision>3</cp:revision>
  <dcterms:created xsi:type="dcterms:W3CDTF">2018-10-05T12:46:00Z</dcterms:created>
  <dcterms:modified xsi:type="dcterms:W3CDTF">2018-10-05T12:47:00Z</dcterms:modified>
</cp:coreProperties>
</file>